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2E" w:rsidRDefault="00C0082E" w:rsidP="00C0082E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sz w:val="32"/>
          <w:szCs w:val="32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32"/>
          <w:szCs w:val="32"/>
          <w:lang w:eastAsia="en-US" w:bidi="ar-SA"/>
        </w:rPr>
        <w:t>7. PÄRNU KAHE SILLA UJUMISRETK</w:t>
      </w:r>
    </w:p>
    <w:p w:rsidR="00C0082E" w:rsidRDefault="00C0082E" w:rsidP="00C0082E">
      <w:pPr>
        <w:jc w:val="center"/>
        <w:rPr>
          <w:rFonts w:ascii="Arial-BoldMT" w:eastAsiaTheme="minorHAnsi" w:hAnsi="Arial-BoldMT" w:cs="Arial-BoldMT"/>
          <w:b/>
          <w:bCs/>
          <w:sz w:val="28"/>
          <w:szCs w:val="28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28"/>
          <w:szCs w:val="28"/>
          <w:lang w:eastAsia="en-US" w:bidi="ar-SA"/>
        </w:rPr>
        <w:t>20.august 2020. a.</w:t>
      </w:r>
      <w:r w:rsidRPr="00C0082E">
        <w:rPr>
          <w:rFonts w:ascii="Arial-BoldMT" w:eastAsiaTheme="minorHAnsi" w:hAnsi="Arial-BoldMT" w:cs="Arial-BoldMT"/>
          <w:b/>
          <w:bCs/>
          <w:sz w:val="28"/>
          <w:szCs w:val="28"/>
          <w:lang w:eastAsia="en-US" w:bidi="ar-SA"/>
        </w:rPr>
        <w:t xml:space="preserve"> </w:t>
      </w:r>
      <w:r>
        <w:rPr>
          <w:rFonts w:ascii="Arial-BoldMT" w:eastAsiaTheme="minorHAnsi" w:hAnsi="Arial-BoldMT" w:cs="Arial-BoldMT"/>
          <w:b/>
          <w:bCs/>
          <w:sz w:val="28"/>
          <w:szCs w:val="28"/>
          <w:lang w:eastAsia="en-US" w:bidi="ar-SA"/>
        </w:rPr>
        <w:t>Pärnu</w:t>
      </w:r>
    </w:p>
    <w:p w:rsidR="00C0082E" w:rsidRDefault="00C0082E" w:rsidP="00C0082E">
      <w:pPr>
        <w:rPr>
          <w:rFonts w:ascii="Arial-BoldMT" w:eastAsiaTheme="minorHAnsi" w:hAnsi="Arial-BoldMT" w:cs="Arial-BoldMT"/>
          <w:b/>
          <w:bCs/>
          <w:sz w:val="28"/>
          <w:szCs w:val="28"/>
          <w:lang w:eastAsia="en-US" w:bidi="ar-SA"/>
        </w:rPr>
      </w:pPr>
    </w:p>
    <w:p w:rsidR="00C0082E" w:rsidRDefault="00C0082E" w:rsidP="00C0082E">
      <w:pPr>
        <w:pStyle w:val="BodyText"/>
        <w:ind w:left="708"/>
        <w:rPr>
          <w:sz w:val="28"/>
          <w:szCs w:val="28"/>
          <w:lang w:eastAsia="en-US" w:bidi="ar-SA"/>
        </w:rPr>
      </w:pPr>
      <w:r>
        <w:rPr>
          <w:lang w:eastAsia="en-US" w:bidi="ar-SA"/>
        </w:rPr>
        <w:t>PÕHIDISTANTS 4,2 km</w:t>
      </w:r>
    </w:p>
    <w:p w:rsidR="00C0082E" w:rsidRDefault="00C0082E" w:rsidP="00C0082E"/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1014"/>
        <w:gridCol w:w="1520"/>
      </w:tblGrid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0"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1 Viherpuu, Rihard</w:t>
            </w:r>
          </w:p>
        </w:tc>
        <w:tc>
          <w:tcPr>
            <w:tcW w:w="1014" w:type="dxa"/>
          </w:tcPr>
          <w:p w:rsidR="002721E3" w:rsidRDefault="002721E3" w:rsidP="002721E3">
            <w:pPr>
              <w:pStyle w:val="TableParagraph"/>
              <w:tabs>
                <w:tab w:val="left" w:pos="664"/>
              </w:tabs>
              <w:spacing w:before="0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2003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0"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51.15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2 Tammik, Remi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733"/>
              <w:rPr>
                <w:sz w:val="24"/>
              </w:rPr>
            </w:pPr>
            <w:r>
              <w:rPr>
                <w:sz w:val="24"/>
              </w:rPr>
              <w:t>51.16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/>
              <w:ind w:left="184"/>
              <w:rPr>
                <w:sz w:val="24"/>
              </w:rPr>
            </w:pPr>
            <w:r>
              <w:rPr>
                <w:sz w:val="24"/>
              </w:rPr>
              <w:t>3 Nopponen, Bruno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10"/>
              <w:ind w:left="733"/>
              <w:rPr>
                <w:sz w:val="24"/>
              </w:rPr>
            </w:pPr>
            <w:r>
              <w:rPr>
                <w:sz w:val="24"/>
              </w:rPr>
              <w:t>51.58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left="184"/>
              <w:rPr>
                <w:b/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b/>
                <w:sz w:val="24"/>
              </w:rPr>
              <w:t>Vantsi, Merle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54.49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3" w:lineRule="exact"/>
              <w:ind w:left="184"/>
              <w:rPr>
                <w:b/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b/>
                <w:sz w:val="24"/>
              </w:rPr>
              <w:t>Tammik, Laura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57.08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6 Ruubel, Paul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57.28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7 Rohlin, Sven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57.29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8 Soorm, Aleksandr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5" w:lineRule="exact"/>
              <w:ind w:left="733"/>
              <w:rPr>
                <w:sz w:val="24"/>
              </w:rPr>
            </w:pPr>
            <w:r>
              <w:rPr>
                <w:sz w:val="24"/>
              </w:rPr>
              <w:t>57.57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9 Kaska, Jaanus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1:00.18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10 Tali, Taavi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1:00.22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11 Tikkerbär, Artur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1:00.29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12 Jaamul, Andrus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520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1:01.01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13 Tammeniit, Karl Mattias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0" w:line="272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1:01.02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14 Luts, Evert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1:01.03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4" w:line="274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b/>
                <w:sz w:val="24"/>
              </w:rPr>
              <w:t>Arusoo, Kristiina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4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1:01.24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16 Salk, Erki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0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1:01.25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17 Kaldma, Kahro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9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1:02.27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18 Lääts, Märt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1:02.59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19 Seema, Kristjan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1:03.05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b/>
                <w:sz w:val="24"/>
              </w:rPr>
              <w:t>Kärp, Margrit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0" w:type="dxa"/>
          </w:tcPr>
          <w:p w:rsidR="002721E3" w:rsidRDefault="002721E3" w:rsidP="002721E3">
            <w:pPr>
              <w:pStyle w:val="TableParagraph"/>
              <w:spacing w:before="14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1:04.04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21 Niilisk, Reimo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9" w:line="27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1:05.00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22 Laid, Mart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9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1:05.03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23 Nael, Mart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1:05.50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1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24 Mironov, Margus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9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1:05.58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25 Valgmaa, Tõnu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1:06.56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26 Tereśtśenkov, Aleksei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2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1:07.04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27 Golubtsov, Dmitri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1:08.06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28 Batiśtśev, Aleksander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1953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1:09.32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29 Jõeste, Tarvo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2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1:09.43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30 Koppas, Aivar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1:10.04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31 Nisuma, Margus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1:10.28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32 Sepp, Teet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1:10.43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33 Śeverdalkin, Andrei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4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9" w:line="27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1:10.50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34 Laht, Lembit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1:10.50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b/>
                <w:sz w:val="24"/>
              </w:rPr>
              <w:t>Käsik, Viiu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4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4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1:10.55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2721E3" w:rsidP="0000116C">
            <w:pPr>
              <w:pStyle w:val="TableParagraph"/>
              <w:spacing w:before="9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36 Jefimov, Valentin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9"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9" w:line="273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1:11.39</w:t>
            </w:r>
          </w:p>
        </w:tc>
      </w:tr>
      <w:tr w:rsidR="002721E3" w:rsidTr="002721E3">
        <w:trPr>
          <w:trHeight w:val="302"/>
        </w:trPr>
        <w:tc>
          <w:tcPr>
            <w:tcW w:w="3201" w:type="dxa"/>
          </w:tcPr>
          <w:p w:rsidR="002721E3" w:rsidRDefault="00DF273F" w:rsidP="0000116C">
            <w:pPr>
              <w:pStyle w:val="TableParagraph"/>
              <w:spacing w:before="1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37 Sepp, Gü</w:t>
            </w:r>
            <w:r w:rsidR="002721E3">
              <w:rPr>
                <w:sz w:val="24"/>
              </w:rPr>
              <w:t>nter</w:t>
            </w:r>
          </w:p>
        </w:tc>
        <w:tc>
          <w:tcPr>
            <w:tcW w:w="1014" w:type="dxa"/>
          </w:tcPr>
          <w:p w:rsidR="002721E3" w:rsidRDefault="002721E3" w:rsidP="0000116C">
            <w:pPr>
              <w:pStyle w:val="TableParagraph"/>
              <w:spacing w:before="11"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520" w:type="dxa"/>
          </w:tcPr>
          <w:p w:rsidR="002721E3" w:rsidRDefault="00DF273F" w:rsidP="00DF273F">
            <w:pPr>
              <w:pStyle w:val="TableParagraph"/>
              <w:spacing w:before="11" w:line="25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721E3">
              <w:rPr>
                <w:sz w:val="24"/>
              </w:rPr>
              <w:t>1:11.45</w:t>
            </w:r>
          </w:p>
        </w:tc>
      </w:tr>
    </w:tbl>
    <w:p w:rsidR="002721E3" w:rsidRDefault="002721E3" w:rsidP="002721E3">
      <w:pPr>
        <w:spacing w:line="256" w:lineRule="exact"/>
        <w:jc w:val="right"/>
        <w:rPr>
          <w:sz w:val="24"/>
        </w:rPr>
        <w:sectPr w:rsidR="002721E3" w:rsidSect="002721E3">
          <w:pgSz w:w="12240" w:h="15840"/>
          <w:pgMar w:top="1360" w:right="1720" w:bottom="280" w:left="980" w:header="708" w:footer="708" w:gutter="0"/>
          <w:cols w:space="708"/>
        </w:sect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482"/>
        <w:gridCol w:w="1430"/>
      </w:tblGrid>
      <w:tr w:rsidR="002721E3" w:rsidTr="0000116C">
        <w:trPr>
          <w:trHeight w:val="286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0" w:line="261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38 </w:t>
            </w:r>
            <w:r>
              <w:rPr>
                <w:b/>
                <w:sz w:val="24"/>
              </w:rPr>
              <w:t>Pajo, Kristi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0" w:line="261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0"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1:13.36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39 Vaher, Paavo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1:14.46</w:t>
            </w:r>
          </w:p>
        </w:tc>
      </w:tr>
      <w:tr w:rsidR="002721E3" w:rsidTr="0000116C">
        <w:trPr>
          <w:trHeight w:val="306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6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b/>
                <w:sz w:val="24"/>
              </w:rPr>
              <w:t>Riis, Tiia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1:15.21</w:t>
            </w:r>
          </w:p>
        </w:tc>
      </w:tr>
      <w:tr w:rsidR="002721E3" w:rsidTr="0000116C">
        <w:trPr>
          <w:trHeight w:val="303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41 Jõgi, Allan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1:15.46</w:t>
            </w:r>
          </w:p>
        </w:tc>
      </w:tr>
      <w:tr w:rsidR="002721E3" w:rsidTr="0000116C">
        <w:trPr>
          <w:trHeight w:val="304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42 Tammesson, Peeter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1:16.16</w:t>
            </w:r>
          </w:p>
        </w:tc>
      </w:tr>
      <w:tr w:rsidR="002721E3" w:rsidTr="0000116C">
        <w:trPr>
          <w:trHeight w:val="30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43 Tammik, Taavi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1:18.10</w:t>
            </w:r>
          </w:p>
        </w:tc>
      </w:tr>
      <w:tr w:rsidR="002721E3" w:rsidTr="0000116C">
        <w:trPr>
          <w:trHeight w:val="308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44 Kalda, Meelis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1:18.20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b/>
                <w:sz w:val="24"/>
              </w:rPr>
              <w:t>Brakmann, Tiia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1:18.31</w:t>
            </w:r>
          </w:p>
        </w:tc>
      </w:tr>
      <w:tr w:rsidR="002721E3" w:rsidTr="0000116C">
        <w:trPr>
          <w:trHeight w:val="30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46 Anton, Tair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1:18.37</w:t>
            </w:r>
          </w:p>
        </w:tc>
      </w:tr>
      <w:tr w:rsidR="002721E3" w:rsidTr="0000116C">
        <w:trPr>
          <w:trHeight w:val="303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47 Tikkerbär, Daniel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1:20.01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48 Hännikäinen, Keijo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1:21.01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49 </w:t>
            </w:r>
            <w:r>
              <w:rPr>
                <w:b/>
                <w:sz w:val="24"/>
              </w:rPr>
              <w:t>Metsamaa, Anneli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1:21.46</w:t>
            </w:r>
          </w:p>
        </w:tc>
      </w:tr>
      <w:tr w:rsidR="002721E3" w:rsidTr="0000116C">
        <w:trPr>
          <w:trHeight w:val="306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50 Ollep, Janek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1:22.22</w:t>
            </w:r>
          </w:p>
        </w:tc>
      </w:tr>
      <w:tr w:rsidR="002721E3" w:rsidTr="0000116C">
        <w:trPr>
          <w:trHeight w:val="31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51 </w:t>
            </w:r>
            <w:r>
              <w:rPr>
                <w:b/>
                <w:sz w:val="24"/>
              </w:rPr>
              <w:t>Rätsep, Riinu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1:23.12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52 </w:t>
            </w:r>
            <w:r>
              <w:rPr>
                <w:b/>
                <w:sz w:val="24"/>
              </w:rPr>
              <w:t>Lilienthal, Eha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1:23.12</w:t>
            </w:r>
          </w:p>
        </w:tc>
      </w:tr>
      <w:tr w:rsidR="002721E3" w:rsidTr="0000116C">
        <w:trPr>
          <w:trHeight w:val="304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53 Luige, Aksel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1:23.59</w:t>
            </w:r>
          </w:p>
        </w:tc>
      </w:tr>
      <w:tr w:rsidR="002721E3" w:rsidTr="0000116C">
        <w:trPr>
          <w:trHeight w:val="30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54 Kivinuk, Aleks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1:24.27</w:t>
            </w:r>
          </w:p>
        </w:tc>
      </w:tr>
      <w:tr w:rsidR="002721E3" w:rsidTr="0000116C">
        <w:trPr>
          <w:trHeight w:val="30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55 Kasenurm, Erkki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1:25.51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56 Simson, Koit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1:25.55</w:t>
            </w:r>
          </w:p>
        </w:tc>
      </w:tr>
      <w:tr w:rsidR="002721E3" w:rsidTr="0000116C">
        <w:trPr>
          <w:trHeight w:val="307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57 </w:t>
            </w:r>
            <w:r>
              <w:rPr>
                <w:b/>
                <w:sz w:val="24"/>
              </w:rPr>
              <w:t>Ollep, Helen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1:28.34</w:t>
            </w:r>
          </w:p>
        </w:tc>
      </w:tr>
      <w:tr w:rsidR="002721E3" w:rsidTr="0000116C">
        <w:trPr>
          <w:trHeight w:val="302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58 Liivrand, Eero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1:31.29</w:t>
            </w:r>
          </w:p>
        </w:tc>
      </w:tr>
      <w:tr w:rsidR="002721E3" w:rsidTr="0000116C">
        <w:trPr>
          <w:trHeight w:val="303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59 Raid, Lauri</w:t>
            </w:r>
            <w:bookmarkStart w:id="0" w:name="_GoBack"/>
            <w:bookmarkEnd w:id="0"/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430" w:type="dxa"/>
          </w:tcPr>
          <w:p w:rsidR="002721E3" w:rsidRDefault="002721E3" w:rsidP="000011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1:32.47</w:t>
            </w:r>
          </w:p>
        </w:tc>
      </w:tr>
      <w:tr w:rsidR="002721E3" w:rsidTr="0000116C">
        <w:trPr>
          <w:trHeight w:val="606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Uibo,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Tõnis</w:t>
            </w:r>
          </w:p>
          <w:p w:rsidR="002721E3" w:rsidRDefault="002721E3" w:rsidP="0000116C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Kõrvits,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Taavi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1430" w:type="dxa"/>
          </w:tcPr>
          <w:p w:rsidR="002721E3" w:rsidRDefault="002721E3" w:rsidP="002721E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F273F">
              <w:rPr>
                <w:sz w:val="24"/>
              </w:rPr>
              <w:t xml:space="preserve"> </w:t>
            </w:r>
            <w:r>
              <w:rPr>
                <w:sz w:val="24"/>
              </w:rPr>
              <w:t>1:39.25</w:t>
            </w:r>
          </w:p>
          <w:p w:rsidR="002721E3" w:rsidRDefault="00DF273F" w:rsidP="0000116C">
            <w:pPr>
              <w:pStyle w:val="TableParagraph"/>
              <w:spacing w:before="26"/>
              <w:ind w:left="44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721E3">
              <w:rPr>
                <w:sz w:val="24"/>
              </w:rPr>
              <w:t>1:42.03</w:t>
            </w:r>
          </w:p>
        </w:tc>
      </w:tr>
      <w:tr w:rsidR="002721E3" w:rsidTr="0000116C">
        <w:trPr>
          <w:trHeight w:val="590"/>
        </w:trPr>
        <w:tc>
          <w:tcPr>
            <w:tcW w:w="3021" w:type="dxa"/>
          </w:tcPr>
          <w:p w:rsidR="002721E3" w:rsidRDefault="002721E3" w:rsidP="0000116C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Laos,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Meeli</w:t>
            </w:r>
          </w:p>
          <w:p w:rsidR="002721E3" w:rsidRDefault="002721E3" w:rsidP="0000116C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8" w:line="263" w:lineRule="exact"/>
              <w:rPr>
                <w:sz w:val="24"/>
              </w:rPr>
            </w:pPr>
            <w:r>
              <w:rPr>
                <w:sz w:val="24"/>
              </w:rPr>
              <w:t>Angerpikk,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Siim</w:t>
            </w:r>
          </w:p>
        </w:tc>
        <w:tc>
          <w:tcPr>
            <w:tcW w:w="1482" w:type="dxa"/>
          </w:tcPr>
          <w:p w:rsidR="002721E3" w:rsidRDefault="002721E3" w:rsidP="0000116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721E3" w:rsidRDefault="002721E3" w:rsidP="0000116C">
            <w:pPr>
              <w:pStyle w:val="TableParagraph"/>
              <w:spacing w:before="1" w:line="263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430" w:type="dxa"/>
          </w:tcPr>
          <w:p w:rsidR="002721E3" w:rsidRDefault="00DF273F" w:rsidP="0000116C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721E3">
              <w:rPr>
                <w:sz w:val="24"/>
              </w:rPr>
              <w:t>1:42.03</w:t>
            </w:r>
          </w:p>
          <w:p w:rsidR="002721E3" w:rsidRDefault="00DF273F" w:rsidP="0000116C">
            <w:pPr>
              <w:pStyle w:val="TableParagraph"/>
              <w:spacing w:before="28"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721E3">
              <w:rPr>
                <w:sz w:val="24"/>
              </w:rPr>
              <w:t>1:47.56</w:t>
            </w:r>
          </w:p>
        </w:tc>
      </w:tr>
    </w:tbl>
    <w:p w:rsidR="002721E3" w:rsidRDefault="002721E3" w:rsidP="002721E3">
      <w:pPr>
        <w:rPr>
          <w:b/>
          <w:sz w:val="20"/>
        </w:rPr>
      </w:pPr>
    </w:p>
    <w:p w:rsidR="002721E3" w:rsidRDefault="002721E3" w:rsidP="002721E3">
      <w:pPr>
        <w:spacing w:before="2"/>
        <w:rPr>
          <w:b/>
          <w:sz w:val="27"/>
        </w:rPr>
      </w:pPr>
    </w:p>
    <w:p w:rsidR="002721E3" w:rsidRDefault="002721E3" w:rsidP="00C0082E">
      <w:pPr>
        <w:pStyle w:val="BodyText"/>
        <w:spacing w:before="92"/>
        <w:ind w:left="708"/>
      </w:pPr>
      <w:r>
        <w:t>LÜ</w:t>
      </w:r>
      <w:r>
        <w:t>HIDISTANTS 1,0 km</w:t>
      </w:r>
    </w:p>
    <w:p w:rsidR="002721E3" w:rsidRDefault="002721E3" w:rsidP="002721E3">
      <w:pPr>
        <w:rPr>
          <w:b/>
          <w:sz w:val="20"/>
        </w:rPr>
      </w:pPr>
    </w:p>
    <w:p w:rsidR="002721E3" w:rsidRDefault="002721E3" w:rsidP="002721E3">
      <w:pPr>
        <w:spacing w:before="3" w:after="1"/>
        <w:rPr>
          <w:b/>
          <w:sz w:val="27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368"/>
        <w:gridCol w:w="1096"/>
      </w:tblGrid>
      <w:tr w:rsidR="002721E3" w:rsidRPr="002721E3" w:rsidTr="0000116C">
        <w:trPr>
          <w:trHeight w:val="288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0" w:line="268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>1 Moskalenko, Denis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0" w:line="268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2005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0" w:line="268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13.50</w:t>
            </w:r>
          </w:p>
        </w:tc>
      </w:tr>
      <w:tr w:rsidR="002721E3" w:rsidRPr="002721E3" w:rsidTr="0000116C">
        <w:trPr>
          <w:trHeight w:val="303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>2 Malva, Oskar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2006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14.45</w:t>
            </w:r>
          </w:p>
        </w:tc>
      </w:tr>
      <w:tr w:rsidR="002721E3" w:rsidRPr="002721E3" w:rsidTr="0000116C">
        <w:trPr>
          <w:trHeight w:val="306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0"/>
              <w:ind w:left="184"/>
              <w:rPr>
                <w:sz w:val="24"/>
              </w:rPr>
            </w:pPr>
            <w:r w:rsidRPr="002721E3">
              <w:rPr>
                <w:sz w:val="24"/>
              </w:rPr>
              <w:t>3 Saulep, Silver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0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2006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0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14.58</w:t>
            </w:r>
          </w:p>
        </w:tc>
      </w:tr>
      <w:tr w:rsidR="002721E3" w:rsidRPr="002721E3" w:rsidTr="0000116C">
        <w:trPr>
          <w:trHeight w:val="307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3" w:line="274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 xml:space="preserve">4 </w:t>
            </w:r>
            <w:r w:rsidRPr="00C0082E">
              <w:rPr>
                <w:b/>
                <w:sz w:val="24"/>
              </w:rPr>
              <w:t>Roos, Aurelia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3" w:line="274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2004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3" w:line="274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15.22</w:t>
            </w:r>
          </w:p>
        </w:tc>
      </w:tr>
      <w:tr w:rsidR="002721E3" w:rsidRPr="002721E3" w:rsidTr="0000116C">
        <w:trPr>
          <w:trHeight w:val="303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>5 Toodu, Rasmus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2006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0" w:line="274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16.0</w:t>
            </w:r>
            <w:r w:rsidRPr="002721E3">
              <w:rPr>
                <w:sz w:val="24"/>
              </w:rPr>
              <w:t>9</w:t>
            </w:r>
          </w:p>
        </w:tc>
      </w:tr>
      <w:tr w:rsidR="002721E3" w:rsidRPr="002721E3" w:rsidTr="0000116C">
        <w:trPr>
          <w:trHeight w:val="307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0"/>
              <w:ind w:left="184"/>
              <w:rPr>
                <w:sz w:val="24"/>
              </w:rPr>
            </w:pPr>
            <w:r w:rsidRPr="002721E3">
              <w:rPr>
                <w:sz w:val="24"/>
              </w:rPr>
              <w:t>6 Tammeleht, Simon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0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2006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0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16.27</w:t>
            </w:r>
          </w:p>
        </w:tc>
      </w:tr>
      <w:tr w:rsidR="002721E3" w:rsidRPr="002721E3" w:rsidTr="0000116C">
        <w:trPr>
          <w:trHeight w:val="307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4" w:line="273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 xml:space="preserve">7 </w:t>
            </w:r>
            <w:r w:rsidRPr="00C0082E">
              <w:rPr>
                <w:b/>
                <w:sz w:val="24"/>
              </w:rPr>
              <w:t>Sepp, Liisbet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4" w:line="273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2006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4" w:line="273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16.38</w:t>
            </w:r>
          </w:p>
        </w:tc>
      </w:tr>
      <w:tr w:rsidR="002721E3" w:rsidRPr="002721E3" w:rsidTr="0000116C">
        <w:trPr>
          <w:trHeight w:val="302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9" w:line="273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 xml:space="preserve">8 </w:t>
            </w:r>
            <w:r w:rsidRPr="00C0082E">
              <w:rPr>
                <w:b/>
                <w:sz w:val="24"/>
              </w:rPr>
              <w:t>Kannus, Kaisa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9" w:line="273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2005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9" w:line="273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16.44</w:t>
            </w:r>
          </w:p>
        </w:tc>
      </w:tr>
      <w:tr w:rsidR="002721E3" w:rsidRPr="002721E3" w:rsidTr="0000116C">
        <w:trPr>
          <w:trHeight w:val="303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left="184"/>
              <w:rPr>
                <w:sz w:val="24"/>
              </w:rPr>
            </w:pPr>
            <w:r w:rsidRPr="002721E3">
              <w:rPr>
                <w:sz w:val="24"/>
              </w:rPr>
              <w:t>9 Sillaste, Dmitri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2007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17.0</w:t>
            </w:r>
            <w:r w:rsidRPr="002721E3">
              <w:rPr>
                <w:sz w:val="24"/>
              </w:rPr>
              <w:t>8</w:t>
            </w:r>
          </w:p>
        </w:tc>
      </w:tr>
      <w:tr w:rsidR="002721E3" w:rsidRPr="002721E3" w:rsidTr="0000116C">
        <w:trPr>
          <w:trHeight w:val="304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left="50"/>
              <w:rPr>
                <w:sz w:val="24"/>
              </w:rPr>
            </w:pPr>
            <w:r w:rsidRPr="002721E3">
              <w:rPr>
                <w:sz w:val="24"/>
              </w:rPr>
              <w:t>10 Talpas-Taltsepp, Timo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2008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11" w:line="273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17.20</w:t>
            </w:r>
          </w:p>
        </w:tc>
      </w:tr>
      <w:tr w:rsidR="002721E3" w:rsidRPr="002721E3" w:rsidTr="0000116C">
        <w:trPr>
          <w:trHeight w:val="287"/>
        </w:trPr>
        <w:tc>
          <w:tcPr>
            <w:tcW w:w="3134" w:type="dxa"/>
          </w:tcPr>
          <w:p w:rsidR="002721E3" w:rsidRPr="002721E3" w:rsidRDefault="002721E3" w:rsidP="0000116C">
            <w:pPr>
              <w:pStyle w:val="TableParagraph"/>
              <w:spacing w:before="11" w:line="256" w:lineRule="exact"/>
              <w:ind w:left="50"/>
              <w:rPr>
                <w:sz w:val="24"/>
              </w:rPr>
            </w:pPr>
            <w:r w:rsidRPr="002721E3">
              <w:rPr>
                <w:sz w:val="24"/>
              </w:rPr>
              <w:t>11 Vabrit, Raul-Villem</w:t>
            </w:r>
          </w:p>
        </w:tc>
        <w:tc>
          <w:tcPr>
            <w:tcW w:w="1368" w:type="dxa"/>
          </w:tcPr>
          <w:p w:rsidR="002721E3" w:rsidRPr="002721E3" w:rsidRDefault="002721E3" w:rsidP="0000116C">
            <w:pPr>
              <w:pStyle w:val="TableParagraph"/>
              <w:spacing w:before="9" w:line="258" w:lineRule="exact"/>
              <w:ind w:left="388"/>
              <w:rPr>
                <w:sz w:val="24"/>
              </w:rPr>
            </w:pPr>
            <w:r w:rsidRPr="002721E3">
              <w:rPr>
                <w:sz w:val="24"/>
              </w:rPr>
              <w:t>2005</w:t>
            </w:r>
          </w:p>
        </w:tc>
        <w:tc>
          <w:tcPr>
            <w:tcW w:w="1096" w:type="dxa"/>
          </w:tcPr>
          <w:p w:rsidR="002721E3" w:rsidRPr="002721E3" w:rsidRDefault="002721E3" w:rsidP="0000116C">
            <w:pPr>
              <w:pStyle w:val="TableParagraph"/>
              <w:spacing w:before="9" w:line="258" w:lineRule="exact"/>
              <w:ind w:right="46"/>
              <w:jc w:val="right"/>
              <w:rPr>
                <w:sz w:val="24"/>
              </w:rPr>
            </w:pPr>
            <w:r w:rsidRPr="002721E3">
              <w:rPr>
                <w:sz w:val="24"/>
              </w:rPr>
              <w:t>17.30</w:t>
            </w:r>
          </w:p>
        </w:tc>
      </w:tr>
    </w:tbl>
    <w:p w:rsidR="002721E3" w:rsidRPr="002721E3" w:rsidRDefault="002721E3" w:rsidP="00DF273F">
      <w:pPr>
        <w:spacing w:line="258" w:lineRule="exact"/>
        <w:rPr>
          <w:sz w:val="24"/>
        </w:rPr>
        <w:sectPr w:rsidR="002721E3" w:rsidRPr="002721E3">
          <w:pgSz w:w="12240" w:h="15840"/>
          <w:pgMar w:top="1440" w:right="1720" w:bottom="280" w:left="980" w:header="708" w:footer="708" w:gutter="0"/>
          <w:cols w:space="708"/>
        </w:sect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1081"/>
        <w:gridCol w:w="1521"/>
        <w:gridCol w:w="833"/>
      </w:tblGrid>
      <w:tr w:rsidR="00DF273F" w:rsidTr="00DF273F">
        <w:trPr>
          <w:trHeight w:val="290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0" w:line="261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12 </w:t>
            </w:r>
            <w:r>
              <w:rPr>
                <w:b/>
                <w:sz w:val="24"/>
              </w:rPr>
              <w:t>Sedjakin, Katri-Liis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 w:line="261" w:lineRule="exact"/>
              <w:ind w:left="3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0" w:line="261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17.33</w:t>
            </w:r>
          </w:p>
        </w:tc>
        <w:tc>
          <w:tcPr>
            <w:tcW w:w="833" w:type="dxa"/>
            <w:vMerge w:val="restart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DF273F" w:rsidTr="00DF273F">
        <w:trPr>
          <w:trHeight w:val="312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b/>
                <w:sz w:val="24"/>
              </w:rPr>
              <w:t>Vaisma, Emili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17.55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273F" w:rsidRDefault="00DF273F" w:rsidP="0000116C">
            <w:pPr>
              <w:rPr>
                <w:sz w:val="2"/>
                <w:szCs w:val="2"/>
              </w:rPr>
            </w:pPr>
          </w:p>
        </w:tc>
      </w:tr>
      <w:tr w:rsidR="00DF273F" w:rsidTr="00DF273F">
        <w:trPr>
          <w:trHeight w:val="311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b/>
                <w:sz w:val="24"/>
              </w:rPr>
              <w:t>Miranda Peralta, Piia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18.23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273F" w:rsidRDefault="00DF273F" w:rsidP="0000116C">
            <w:pPr>
              <w:rPr>
                <w:sz w:val="2"/>
                <w:szCs w:val="2"/>
              </w:rPr>
            </w:pPr>
          </w:p>
        </w:tc>
      </w:tr>
      <w:tr w:rsidR="00DF273F" w:rsidTr="00DF273F">
        <w:trPr>
          <w:trHeight w:val="305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b/>
                <w:sz w:val="24"/>
              </w:rPr>
              <w:t>Kivi, Anneli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18.47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273F" w:rsidRDefault="00DF273F" w:rsidP="0000116C">
            <w:pPr>
              <w:rPr>
                <w:sz w:val="2"/>
                <w:szCs w:val="2"/>
              </w:rPr>
            </w:pPr>
          </w:p>
        </w:tc>
      </w:tr>
      <w:tr w:rsidR="00DF273F" w:rsidTr="00DF273F">
        <w:trPr>
          <w:trHeight w:val="304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16 Siniorg, Rihard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18.53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273F" w:rsidRDefault="00DF273F" w:rsidP="0000116C">
            <w:pPr>
              <w:rPr>
                <w:sz w:val="2"/>
                <w:szCs w:val="2"/>
              </w:rPr>
            </w:pPr>
          </w:p>
        </w:tc>
      </w:tr>
      <w:tr w:rsidR="00DF273F" w:rsidTr="00DF273F">
        <w:trPr>
          <w:trHeight w:val="308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 Siniorg, Ernst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18.53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273F" w:rsidRDefault="00DF273F" w:rsidP="0000116C">
            <w:pPr>
              <w:rPr>
                <w:sz w:val="2"/>
                <w:szCs w:val="2"/>
              </w:rPr>
            </w:pPr>
          </w:p>
        </w:tc>
      </w:tr>
      <w:tr w:rsidR="00DF273F" w:rsidTr="00DF273F">
        <w:trPr>
          <w:trHeight w:val="311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b/>
                <w:sz w:val="24"/>
              </w:rPr>
              <w:t>Kokk, Kaisa Sofia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21" w:type="dxa"/>
          </w:tcPr>
          <w:p w:rsidR="00DF273F" w:rsidRPr="00DF273F" w:rsidRDefault="00DF273F" w:rsidP="0000116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               </w:t>
            </w:r>
            <w:r w:rsidRPr="00DF273F">
              <w:rPr>
                <w:sz w:val="24"/>
                <w:szCs w:val="24"/>
              </w:rPr>
              <w:t>19.11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7"/>
              <w:rPr>
                <w:sz w:val="24"/>
              </w:rPr>
            </w:pPr>
          </w:p>
        </w:tc>
      </w:tr>
      <w:tr w:rsidR="00DF273F" w:rsidTr="00DF273F">
        <w:trPr>
          <w:trHeight w:val="306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b/>
                <w:sz w:val="24"/>
              </w:rPr>
              <w:t>Mändma, Hella-Maria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21" w:type="dxa"/>
          </w:tcPr>
          <w:p w:rsidR="00DF273F" w:rsidRDefault="00DF273F" w:rsidP="00DF273F">
            <w:pPr>
              <w:pStyle w:val="TableParagraph"/>
              <w:spacing w:before="7"/>
              <w:ind w:right="-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19.</w:t>
            </w:r>
            <w:r>
              <w:rPr>
                <w:sz w:val="24"/>
              </w:rPr>
              <w:t>18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20 Mändma, Tõnu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19.25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8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 Tammesson, Paul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20.40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7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b/>
                <w:sz w:val="24"/>
              </w:rPr>
              <w:t>Jü</w:t>
            </w:r>
            <w:r>
              <w:rPr>
                <w:b/>
                <w:sz w:val="24"/>
              </w:rPr>
              <w:t>rgens, Hanna</w:t>
            </w:r>
          </w:p>
        </w:tc>
        <w:tc>
          <w:tcPr>
            <w:tcW w:w="1081" w:type="dxa"/>
          </w:tcPr>
          <w:p w:rsidR="00DF273F" w:rsidRPr="00DF273F" w:rsidRDefault="00DF273F" w:rsidP="0000116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F273F">
              <w:rPr>
                <w:sz w:val="24"/>
                <w:szCs w:val="24"/>
              </w:rPr>
              <w:t>2008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20.56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2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23 Ventsel, Meelis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21.20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4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 Magnus, Rainar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F273F">
              <w:rPr>
                <w:sz w:val="24"/>
                <w:szCs w:val="24"/>
              </w:rPr>
              <w:t>2008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21.40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25 Uisk, Allan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22.26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26 Moskalenko, Vladimir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22.58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b/>
                <w:sz w:val="24"/>
              </w:rPr>
              <w:t>Jaagant, Mari-Anne</w:t>
            </w:r>
          </w:p>
        </w:tc>
        <w:tc>
          <w:tcPr>
            <w:tcW w:w="1081" w:type="dxa"/>
          </w:tcPr>
          <w:p w:rsidR="00DF273F" w:rsidRPr="00DF273F" w:rsidRDefault="00DF273F" w:rsidP="0000116C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F273F">
              <w:rPr>
                <w:sz w:val="24"/>
                <w:szCs w:val="24"/>
              </w:rPr>
              <w:t>1969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23.22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28 Viherpuu, Hannes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23.38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29 Pribõlski, Nikolai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1957</w:t>
            </w:r>
          </w:p>
        </w:tc>
        <w:tc>
          <w:tcPr>
            <w:tcW w:w="1521" w:type="dxa"/>
          </w:tcPr>
          <w:p w:rsidR="00DF273F" w:rsidRDefault="00DF273F" w:rsidP="00DF2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25.10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rPr>
                <w:sz w:val="24"/>
              </w:rPr>
            </w:pPr>
          </w:p>
        </w:tc>
      </w:tr>
      <w:tr w:rsidR="00DF273F" w:rsidTr="00DF273F">
        <w:trPr>
          <w:trHeight w:val="307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b/>
                <w:sz w:val="24"/>
              </w:rPr>
              <w:t>Lust, Lagle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26.45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6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b/>
                <w:sz w:val="24"/>
              </w:rPr>
              <w:t>Kaaver, Siiri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27.45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4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32 Liier, Hanno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4"/>
              <w:ind w:left="388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4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27.55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33 Saulep, Herko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30.53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6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b/>
                <w:sz w:val="24"/>
              </w:rPr>
              <w:t>Tamme, Leida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1958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7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b/>
                <w:sz w:val="24"/>
              </w:rPr>
              <w:t>Miil, Ü</w:t>
            </w:r>
            <w:r>
              <w:rPr>
                <w:b/>
                <w:sz w:val="24"/>
              </w:rPr>
              <w:t>lle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7"/>
              <w:ind w:left="388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37.18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b/>
                <w:sz w:val="24"/>
              </w:rPr>
              <w:t>Klausen, Hella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39.48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37 Kraavi, Jaanus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before="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41.10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303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38 Vinkel, Torm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41.27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F273F" w:rsidTr="00DF273F">
        <w:trPr>
          <w:trHeight w:val="286"/>
        </w:trPr>
        <w:tc>
          <w:tcPr>
            <w:tcW w:w="3133" w:type="dxa"/>
          </w:tcPr>
          <w:p w:rsidR="00DF273F" w:rsidRDefault="00DF273F" w:rsidP="0000116C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39 Kü</w:t>
            </w:r>
            <w:r>
              <w:rPr>
                <w:sz w:val="24"/>
              </w:rPr>
              <w:t>tt, Tõnu</w:t>
            </w:r>
          </w:p>
        </w:tc>
        <w:tc>
          <w:tcPr>
            <w:tcW w:w="1081" w:type="dxa"/>
          </w:tcPr>
          <w:p w:rsidR="00DF273F" w:rsidRDefault="00DF273F" w:rsidP="0000116C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1948</w:t>
            </w:r>
          </w:p>
        </w:tc>
        <w:tc>
          <w:tcPr>
            <w:tcW w:w="1521" w:type="dxa"/>
          </w:tcPr>
          <w:p w:rsidR="00DF273F" w:rsidRDefault="00DF273F" w:rsidP="0000116C">
            <w:pPr>
              <w:pStyle w:val="TableParagraph"/>
              <w:spacing w:line="263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41.57</w:t>
            </w:r>
          </w:p>
        </w:tc>
        <w:tc>
          <w:tcPr>
            <w:tcW w:w="833" w:type="dxa"/>
          </w:tcPr>
          <w:p w:rsidR="00DF273F" w:rsidRDefault="00DF273F" w:rsidP="000011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3579D" w:rsidRDefault="0023579D"/>
    <w:sectPr w:rsidR="0023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65F"/>
    <w:multiLevelType w:val="hybridMultilevel"/>
    <w:tmpl w:val="8626C806"/>
    <w:lvl w:ilvl="0" w:tplc="15443A22">
      <w:start w:val="62"/>
      <w:numFmt w:val="decimal"/>
      <w:lvlText w:val="%1"/>
      <w:lvlJc w:val="left"/>
      <w:pPr>
        <w:ind w:left="358" w:hanging="308"/>
        <w:jc w:val="left"/>
      </w:pPr>
      <w:rPr>
        <w:rFonts w:ascii="Arial" w:eastAsia="Arial" w:hAnsi="Arial" w:cs="Arial" w:hint="default"/>
        <w:w w:val="100"/>
        <w:sz w:val="24"/>
        <w:szCs w:val="24"/>
        <w:lang w:val="et-EE" w:eastAsia="et-EE" w:bidi="et-EE"/>
      </w:rPr>
    </w:lvl>
    <w:lvl w:ilvl="1" w:tplc="B204B640">
      <w:numFmt w:val="bullet"/>
      <w:lvlText w:val="•"/>
      <w:lvlJc w:val="left"/>
      <w:pPr>
        <w:ind w:left="626" w:hanging="308"/>
      </w:pPr>
      <w:rPr>
        <w:rFonts w:hint="default"/>
        <w:lang w:val="et-EE" w:eastAsia="et-EE" w:bidi="et-EE"/>
      </w:rPr>
    </w:lvl>
    <w:lvl w:ilvl="2" w:tplc="2D0C8200">
      <w:numFmt w:val="bullet"/>
      <w:lvlText w:val="•"/>
      <w:lvlJc w:val="left"/>
      <w:pPr>
        <w:ind w:left="892" w:hanging="308"/>
      </w:pPr>
      <w:rPr>
        <w:rFonts w:hint="default"/>
        <w:lang w:val="et-EE" w:eastAsia="et-EE" w:bidi="et-EE"/>
      </w:rPr>
    </w:lvl>
    <w:lvl w:ilvl="3" w:tplc="9E387C60">
      <w:numFmt w:val="bullet"/>
      <w:lvlText w:val="•"/>
      <w:lvlJc w:val="left"/>
      <w:pPr>
        <w:ind w:left="1158" w:hanging="308"/>
      </w:pPr>
      <w:rPr>
        <w:rFonts w:hint="default"/>
        <w:lang w:val="et-EE" w:eastAsia="et-EE" w:bidi="et-EE"/>
      </w:rPr>
    </w:lvl>
    <w:lvl w:ilvl="4" w:tplc="E0662712">
      <w:numFmt w:val="bullet"/>
      <w:lvlText w:val="•"/>
      <w:lvlJc w:val="left"/>
      <w:pPr>
        <w:ind w:left="1424" w:hanging="308"/>
      </w:pPr>
      <w:rPr>
        <w:rFonts w:hint="default"/>
        <w:lang w:val="et-EE" w:eastAsia="et-EE" w:bidi="et-EE"/>
      </w:rPr>
    </w:lvl>
    <w:lvl w:ilvl="5" w:tplc="2C8C8476">
      <w:numFmt w:val="bullet"/>
      <w:lvlText w:val="•"/>
      <w:lvlJc w:val="left"/>
      <w:pPr>
        <w:ind w:left="1690" w:hanging="308"/>
      </w:pPr>
      <w:rPr>
        <w:rFonts w:hint="default"/>
        <w:lang w:val="et-EE" w:eastAsia="et-EE" w:bidi="et-EE"/>
      </w:rPr>
    </w:lvl>
    <w:lvl w:ilvl="6" w:tplc="32D4771C">
      <w:numFmt w:val="bullet"/>
      <w:lvlText w:val="•"/>
      <w:lvlJc w:val="left"/>
      <w:pPr>
        <w:ind w:left="1956" w:hanging="308"/>
      </w:pPr>
      <w:rPr>
        <w:rFonts w:hint="default"/>
        <w:lang w:val="et-EE" w:eastAsia="et-EE" w:bidi="et-EE"/>
      </w:rPr>
    </w:lvl>
    <w:lvl w:ilvl="7" w:tplc="F934FB00">
      <w:numFmt w:val="bullet"/>
      <w:lvlText w:val="•"/>
      <w:lvlJc w:val="left"/>
      <w:pPr>
        <w:ind w:left="2222" w:hanging="308"/>
      </w:pPr>
      <w:rPr>
        <w:rFonts w:hint="default"/>
        <w:lang w:val="et-EE" w:eastAsia="et-EE" w:bidi="et-EE"/>
      </w:rPr>
    </w:lvl>
    <w:lvl w:ilvl="8" w:tplc="F6B891C2">
      <w:numFmt w:val="bullet"/>
      <w:lvlText w:val="•"/>
      <w:lvlJc w:val="left"/>
      <w:pPr>
        <w:ind w:left="2488" w:hanging="308"/>
      </w:pPr>
      <w:rPr>
        <w:rFonts w:hint="default"/>
        <w:lang w:val="et-EE" w:eastAsia="et-EE" w:bidi="et-EE"/>
      </w:rPr>
    </w:lvl>
  </w:abstractNum>
  <w:abstractNum w:abstractNumId="1">
    <w:nsid w:val="2FDC492A"/>
    <w:multiLevelType w:val="hybridMultilevel"/>
    <w:tmpl w:val="0908DCF2"/>
    <w:lvl w:ilvl="0" w:tplc="D5F25CAA">
      <w:start w:val="60"/>
      <w:numFmt w:val="decimal"/>
      <w:lvlText w:val="%1"/>
      <w:lvlJc w:val="left"/>
      <w:pPr>
        <w:ind w:left="358" w:hanging="308"/>
        <w:jc w:val="left"/>
      </w:pPr>
      <w:rPr>
        <w:rFonts w:ascii="Arial" w:eastAsia="Arial" w:hAnsi="Arial" w:cs="Arial" w:hint="default"/>
        <w:w w:val="100"/>
        <w:sz w:val="24"/>
        <w:szCs w:val="24"/>
        <w:lang w:val="et-EE" w:eastAsia="et-EE" w:bidi="et-EE"/>
      </w:rPr>
    </w:lvl>
    <w:lvl w:ilvl="1" w:tplc="5DF63B20">
      <w:numFmt w:val="bullet"/>
      <w:lvlText w:val="•"/>
      <w:lvlJc w:val="left"/>
      <w:pPr>
        <w:ind w:left="626" w:hanging="308"/>
      </w:pPr>
      <w:rPr>
        <w:rFonts w:hint="default"/>
        <w:lang w:val="et-EE" w:eastAsia="et-EE" w:bidi="et-EE"/>
      </w:rPr>
    </w:lvl>
    <w:lvl w:ilvl="2" w:tplc="8A961F10">
      <w:numFmt w:val="bullet"/>
      <w:lvlText w:val="•"/>
      <w:lvlJc w:val="left"/>
      <w:pPr>
        <w:ind w:left="892" w:hanging="308"/>
      </w:pPr>
      <w:rPr>
        <w:rFonts w:hint="default"/>
        <w:lang w:val="et-EE" w:eastAsia="et-EE" w:bidi="et-EE"/>
      </w:rPr>
    </w:lvl>
    <w:lvl w:ilvl="3" w:tplc="3328E5DE">
      <w:numFmt w:val="bullet"/>
      <w:lvlText w:val="•"/>
      <w:lvlJc w:val="left"/>
      <w:pPr>
        <w:ind w:left="1158" w:hanging="308"/>
      </w:pPr>
      <w:rPr>
        <w:rFonts w:hint="default"/>
        <w:lang w:val="et-EE" w:eastAsia="et-EE" w:bidi="et-EE"/>
      </w:rPr>
    </w:lvl>
    <w:lvl w:ilvl="4" w:tplc="0C0C789C">
      <w:numFmt w:val="bullet"/>
      <w:lvlText w:val="•"/>
      <w:lvlJc w:val="left"/>
      <w:pPr>
        <w:ind w:left="1424" w:hanging="308"/>
      </w:pPr>
      <w:rPr>
        <w:rFonts w:hint="default"/>
        <w:lang w:val="et-EE" w:eastAsia="et-EE" w:bidi="et-EE"/>
      </w:rPr>
    </w:lvl>
    <w:lvl w:ilvl="5" w:tplc="8780B948">
      <w:numFmt w:val="bullet"/>
      <w:lvlText w:val="•"/>
      <w:lvlJc w:val="left"/>
      <w:pPr>
        <w:ind w:left="1690" w:hanging="308"/>
      </w:pPr>
      <w:rPr>
        <w:rFonts w:hint="default"/>
        <w:lang w:val="et-EE" w:eastAsia="et-EE" w:bidi="et-EE"/>
      </w:rPr>
    </w:lvl>
    <w:lvl w:ilvl="6" w:tplc="B7CA34FA">
      <w:numFmt w:val="bullet"/>
      <w:lvlText w:val="•"/>
      <w:lvlJc w:val="left"/>
      <w:pPr>
        <w:ind w:left="1956" w:hanging="308"/>
      </w:pPr>
      <w:rPr>
        <w:rFonts w:hint="default"/>
        <w:lang w:val="et-EE" w:eastAsia="et-EE" w:bidi="et-EE"/>
      </w:rPr>
    </w:lvl>
    <w:lvl w:ilvl="7" w:tplc="D62284D8">
      <w:numFmt w:val="bullet"/>
      <w:lvlText w:val="•"/>
      <w:lvlJc w:val="left"/>
      <w:pPr>
        <w:ind w:left="2222" w:hanging="308"/>
      </w:pPr>
      <w:rPr>
        <w:rFonts w:hint="default"/>
        <w:lang w:val="et-EE" w:eastAsia="et-EE" w:bidi="et-EE"/>
      </w:rPr>
    </w:lvl>
    <w:lvl w:ilvl="8" w:tplc="BD46C34C">
      <w:numFmt w:val="bullet"/>
      <w:lvlText w:val="•"/>
      <w:lvlJc w:val="left"/>
      <w:pPr>
        <w:ind w:left="2488" w:hanging="308"/>
      </w:pPr>
      <w:rPr>
        <w:rFonts w:hint="default"/>
        <w:lang w:val="et-EE" w:eastAsia="et-EE" w:bidi="et-E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3"/>
    <w:rsid w:val="0023579D"/>
    <w:rsid w:val="002721E3"/>
    <w:rsid w:val="00C0082E"/>
    <w:rsid w:val="00D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1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21E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21E3"/>
    <w:rPr>
      <w:rFonts w:ascii="Arial" w:eastAsia="Arial" w:hAnsi="Arial" w:cs="Arial"/>
      <w:b/>
      <w:bCs/>
      <w:sz w:val="24"/>
      <w:szCs w:val="24"/>
      <w:lang w:eastAsia="et-EE" w:bidi="et-EE"/>
    </w:rPr>
  </w:style>
  <w:style w:type="paragraph" w:customStyle="1" w:styleId="TableParagraph">
    <w:name w:val="Table Paragraph"/>
    <w:basedOn w:val="Normal"/>
    <w:uiPriority w:val="1"/>
    <w:qFormat/>
    <w:rsid w:val="002721E3"/>
    <w:pPr>
      <w:spacing w:before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1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21E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21E3"/>
    <w:rPr>
      <w:rFonts w:ascii="Arial" w:eastAsia="Arial" w:hAnsi="Arial" w:cs="Arial"/>
      <w:b/>
      <w:bCs/>
      <w:sz w:val="24"/>
      <w:szCs w:val="24"/>
      <w:lang w:eastAsia="et-EE" w:bidi="et-EE"/>
    </w:rPr>
  </w:style>
  <w:style w:type="paragraph" w:customStyle="1" w:styleId="TableParagraph">
    <w:name w:val="Table Paragraph"/>
    <w:basedOn w:val="Normal"/>
    <w:uiPriority w:val="1"/>
    <w:qFormat/>
    <w:rsid w:val="002721E3"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515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VIIVE</dc:creator>
  <cp:lastModifiedBy>VIIVE</cp:lastModifiedBy>
  <cp:revision>2</cp:revision>
  <dcterms:created xsi:type="dcterms:W3CDTF">2020-08-23T12:57:00Z</dcterms:created>
  <dcterms:modified xsi:type="dcterms:W3CDTF">2020-08-23T14:20:00Z</dcterms:modified>
</cp:coreProperties>
</file>